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</w:rPr>
        <w:t>Safety and Lab Equipment Homework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>List three rules having to do with fire safety in the lab: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>List three safety rules having to do with proper lab attire: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>Draw and label the laboratory setup which would be needed if you were to boil 100 mL of water.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>What changes to the setup in problem 3 would be required if we wanted to heat 10 grams of a solid to 600</w:t>
      </w:r>
      <w:r>
        <w:rPr>
          <w:rFonts w:ascii="Liberation Sans" w:hAnsi="Liberation Sans"/>
          <w:vertAlign w:val="superscript"/>
        </w:rPr>
        <w:t>o</w:t>
      </w:r>
      <w:r>
        <w:rPr>
          <w:rFonts w:ascii="Liberation Sans" w:hAnsi="Liberation Sans"/>
          <w:position w:val="0"/>
          <w:sz w:val="24"/>
          <w:sz w:val="24"/>
          <w:vertAlign w:val="baseline"/>
        </w:rPr>
        <w:t xml:space="preserve"> C?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134" w:right="1134" w:gutter="0" w:header="0" w:top="1134" w:footer="1134" w:bottom="1697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DejaVu Serif">
    <w:charset w:val="01"/>
    <w:family w:val="roman"/>
    <w:pitch w:val="variable"/>
  </w:font>
  <w:font w:name="DejaVu Sans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jc w:val="right"/>
      <w:rPr>
        <w:rFonts w:ascii="DejaVu Sans" w:hAnsi="DejaVu Sans" w:cs="Arial"/>
        <w:i/>
        <w:i/>
        <w:sz w:val="16"/>
        <w:szCs w:val="16"/>
      </w:rPr>
    </w:pPr>
    <w:r>
      <w:rPr>
        <w:rFonts w:cs="Arial" w:ascii="DejaVu Sans" w:hAnsi="DejaVu Sans"/>
        <w:i/>
        <w:sz w:val="16"/>
        <w:szCs w:val="16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jc w:val="right"/>
      <w:rPr>
        <w:rFonts w:ascii="DejaVu Sans" w:hAnsi="DejaVu Sans" w:cs="Arial"/>
        <w:i/>
        <w:i/>
        <w:sz w:val="16"/>
        <w:szCs w:val="16"/>
      </w:rPr>
    </w:pPr>
    <w:r>
      <w:rPr>
        <w:rFonts w:cs="Arial" w:ascii="DejaVu Sans" w:hAnsi="DejaVu Sans"/>
        <w:i/>
        <w:sz w:val="16"/>
        <w:szCs w:val="16"/>
      </w:rPr>
    </w:r>
  </w:p>
</w:ft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DejaVu Serif" w:hAnsi="DejaVu Serif" w:eastAsia="DejaVu Sans" w:cs="DejaVu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DejaVu Serif" w:hAnsi="DejaVu Serif" w:eastAsia="DejaVu Sans" w:cs="DejaVu Sans"/>
      <w:color w:val="auto"/>
      <w:kern w:val="2"/>
      <w:sz w:val="24"/>
      <w:szCs w:val="24"/>
      <w:lang w:val="en-US" w:eastAsia="zh-CN" w:bidi="hi-IN"/>
    </w:rPr>
  </w:style>
  <w:style w:type="character" w:styleId="Hyper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DejaVu Sans" w:hAnsi="DejaVu Sans" w:eastAsia="DejaVu Sans" w:cs="DejaVu Sans"/>
      <w:sz w:val="28"/>
      <w:szCs w:val="28"/>
    </w:rPr>
  </w:style>
  <w:style w:type="paragraph" w:styleId="BodyText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LibreOffice/24.2.4.2$Linux_X86_64 LibreOffice_project/420$Build-2</Application>
  <AppVersion>15.0000</AppVersion>
  <Pages>1</Pages>
  <Words>75</Words>
  <Characters>295</Characters>
  <CharactersWithSpaces>365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2015-09-25T09:50:11Z</dcterms:created>
  <dc:creator/>
  <dc:description/>
  <dc:language>en-GB</dc:language>
  <cp:lastModifiedBy/>
  <dcterms:modified xsi:type="dcterms:W3CDTF">2024-08-02T15:52:47Z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